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C1" w:rsidRDefault="00526AC1" w:rsidP="00526A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819400" cy="55245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AC1" w:rsidRPr="00526AC1" w:rsidRDefault="00526AC1" w:rsidP="00526AC1">
                            <w:pPr>
                              <w:jc w:val="center"/>
                              <w:rPr>
                                <w:rFonts w:ascii="Bahnschrift SemiBold Condensed" w:hAnsi="Bahnschrift SemiBold Condensed" w:cs="Tahoma"/>
                                <w:b/>
                                <w:sz w:val="40"/>
                                <w:szCs w:val="40"/>
                              </w:rPr>
                            </w:pPr>
                            <w:r w:rsidRPr="00526AC1">
                              <w:rPr>
                                <w:rFonts w:ascii="Bahnschrift SemiBold Condensed" w:hAnsi="Bahnschrift SemiBold Condensed" w:cs="Tahoma"/>
                                <w:b/>
                                <w:sz w:val="40"/>
                                <w:szCs w:val="40"/>
                              </w:rPr>
                              <w:t>Gestion de la Réservation</w:t>
                            </w:r>
                          </w:p>
                          <w:p w:rsidR="00526AC1" w:rsidRDefault="00526A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0;width:222pt;height:43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">
                <v:textbox>
                  <w:txbxContent>
                    <w:p w:rsidR="00526AC1" w:rsidRPr="00526AC1" w:rsidRDefault="00526AC1" w:rsidP="00526AC1">
                      <w:pPr>
                        <w:jc w:val="center"/>
                        <w:rPr>
                          <w:rFonts w:ascii="Bahnschrift SemiBold Condensed" w:hAnsi="Bahnschrift SemiBold Condensed" w:cs="Tahoma"/>
                          <w:b/>
                          <w:sz w:val="40"/>
                          <w:szCs w:val="40"/>
                        </w:rPr>
                      </w:pPr>
                      <w:r w:rsidRPr="00526AC1">
                        <w:rPr>
                          <w:rFonts w:ascii="Bahnschrift SemiBold Condensed" w:hAnsi="Bahnschrift SemiBold Condensed" w:cs="Tahoma"/>
                          <w:b/>
                          <w:sz w:val="40"/>
                          <w:szCs w:val="40"/>
                        </w:rPr>
                        <w:t>Gestion de la Réservation</w:t>
                      </w:r>
                    </w:p>
                    <w:p w:rsidR="00526AC1" w:rsidRDefault="00526AC1"/>
                  </w:txbxContent>
                </v:textbox>
              </v:shape>
            </w:pict>
          </mc:Fallback>
        </mc:AlternateContent>
      </w:r>
    </w:p>
    <w:p w:rsidR="00526AC1" w:rsidRPr="00526AC1" w:rsidRDefault="00526AC1" w:rsidP="00526AC1"/>
    <w:p w:rsidR="00526AC1" w:rsidRDefault="00526AC1" w:rsidP="00526AC1"/>
    <w:p w:rsidR="002172F8" w:rsidRDefault="00526AC1" w:rsidP="00526AC1">
      <w:pPr>
        <w:rPr>
          <w:rFonts w:ascii="Times New Roman" w:hAnsi="Times New Roman" w:cs="Times New Roman"/>
          <w:b/>
          <w:sz w:val="28"/>
          <w:szCs w:val="28"/>
        </w:rPr>
      </w:pPr>
      <w:r w:rsidRPr="00526AC1">
        <w:rPr>
          <w:rFonts w:ascii="Times New Roman" w:hAnsi="Times New Roman" w:cs="Times New Roman"/>
          <w:sz w:val="28"/>
          <w:szCs w:val="28"/>
        </w:rPr>
        <w:t xml:space="preserve">La </w:t>
      </w:r>
      <w:r w:rsidRPr="00526AC1">
        <w:rPr>
          <w:rFonts w:ascii="Times New Roman" w:hAnsi="Times New Roman" w:cs="Times New Roman"/>
          <w:b/>
          <w:sz w:val="28"/>
          <w:szCs w:val="28"/>
        </w:rPr>
        <w:t>Réservation</w:t>
      </w:r>
      <w:r>
        <w:rPr>
          <w:rFonts w:ascii="Times New Roman" w:hAnsi="Times New Roman" w:cs="Times New Roman"/>
          <w:sz w:val="28"/>
          <w:szCs w:val="28"/>
        </w:rPr>
        <w:t xml:space="preserve"> consiste à percevoir de l’argent pour l’année scolaire </w:t>
      </w:r>
      <w:r w:rsidRPr="00526AC1">
        <w:rPr>
          <w:rFonts w:ascii="Times New Roman" w:hAnsi="Times New Roman" w:cs="Times New Roman"/>
          <w:b/>
          <w:sz w:val="28"/>
          <w:szCs w:val="28"/>
        </w:rPr>
        <w:t>N+1</w:t>
      </w:r>
      <w:r>
        <w:rPr>
          <w:rFonts w:ascii="Times New Roman" w:hAnsi="Times New Roman" w:cs="Times New Roman"/>
          <w:sz w:val="28"/>
          <w:szCs w:val="28"/>
        </w:rPr>
        <w:t xml:space="preserve">  alors que nous sommes encore dans l’année </w:t>
      </w:r>
      <w:r w:rsidRPr="00526AC1">
        <w:rPr>
          <w:rFonts w:ascii="Times New Roman" w:hAnsi="Times New Roman" w:cs="Times New Roman"/>
          <w:b/>
          <w:sz w:val="28"/>
          <w:szCs w:val="28"/>
        </w:rPr>
        <w:t>N</w:t>
      </w:r>
      <w:r w:rsidR="00577240">
        <w:rPr>
          <w:rFonts w:ascii="Times New Roman" w:hAnsi="Times New Roman" w:cs="Times New Roman"/>
          <w:b/>
          <w:sz w:val="28"/>
          <w:szCs w:val="28"/>
        </w:rPr>
        <w:t>.</w:t>
      </w:r>
    </w:p>
    <w:p w:rsidR="00577240" w:rsidRDefault="00577240" w:rsidP="00526A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A-Saisie de la Réservation</w:t>
      </w:r>
    </w:p>
    <w:p w:rsidR="00526AC1" w:rsidRDefault="00526AC1" w:rsidP="00526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Ce processus est pris en charge dans Expert-Pro dans la fenêtre «  </w:t>
      </w:r>
      <w:r w:rsidRPr="00526AC1">
        <w:rPr>
          <w:rFonts w:ascii="Times New Roman" w:hAnsi="Times New Roman" w:cs="Times New Roman"/>
          <w:b/>
          <w:sz w:val="28"/>
          <w:szCs w:val="28"/>
        </w:rPr>
        <w:t>R(e) Inscription/Saisie règlement</w:t>
      </w:r>
      <w:r>
        <w:rPr>
          <w:rFonts w:ascii="Times New Roman" w:hAnsi="Times New Roman" w:cs="Times New Roman"/>
          <w:sz w:val="28"/>
          <w:szCs w:val="28"/>
        </w:rPr>
        <w:t> » et dans l’Onglet Réservation.</w:t>
      </w:r>
    </w:p>
    <w:p w:rsidR="00526AC1" w:rsidRDefault="00526AC1" w:rsidP="00526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Procédure : </w:t>
      </w:r>
    </w:p>
    <w:p w:rsidR="00526AC1" w:rsidRDefault="00417DED" w:rsidP="00526AC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Traiteme</w:t>
      </w:r>
      <w:r w:rsidR="00526AC1">
        <w:rPr>
          <w:rFonts w:ascii="Times New Roman" w:hAnsi="Times New Roman" w:cs="Times New Roman"/>
          <w:sz w:val="28"/>
          <w:szCs w:val="28"/>
        </w:rPr>
        <w:t>nt -&gt;</w:t>
      </w:r>
      <w:r>
        <w:rPr>
          <w:rFonts w:ascii="Times New Roman" w:hAnsi="Times New Roman" w:cs="Times New Roman"/>
          <w:sz w:val="28"/>
          <w:szCs w:val="28"/>
        </w:rPr>
        <w:t xml:space="preserve"> Scolarité</w:t>
      </w:r>
    </w:p>
    <w:p w:rsidR="00417DED" w:rsidRPr="00417DED" w:rsidRDefault="00417DED" w:rsidP="00526AC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Cliquer sur le bouton  </w:t>
      </w:r>
      <w:r w:rsidRPr="00526AC1">
        <w:rPr>
          <w:rFonts w:ascii="Times New Roman" w:hAnsi="Times New Roman" w:cs="Times New Roman"/>
          <w:b/>
          <w:sz w:val="28"/>
          <w:szCs w:val="28"/>
        </w:rPr>
        <w:t>R(e) Inscription/Saisie règlement</w:t>
      </w:r>
    </w:p>
    <w:p w:rsidR="00417DED" w:rsidRPr="00526AC1" w:rsidRDefault="003F65A2" w:rsidP="00526AC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F18B47F" wp14:editId="41D12A54">
            <wp:simplePos x="0" y="0"/>
            <wp:positionH relativeFrom="column">
              <wp:posOffset>-337820</wp:posOffset>
            </wp:positionH>
            <wp:positionV relativeFrom="paragraph">
              <wp:posOffset>561975</wp:posOffset>
            </wp:positionV>
            <wp:extent cx="6610350" cy="4171950"/>
            <wp:effectExtent l="0" t="0" r="0" b="0"/>
            <wp:wrapTight wrapText="bothSides">
              <wp:wrapPolygon edited="0">
                <wp:start x="0" y="0"/>
                <wp:lineTo x="0" y="21501"/>
                <wp:lineTo x="21538" y="21501"/>
                <wp:lineTo x="2153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293" r="38877" b="49889"/>
                    <a:stretch/>
                  </pic:blipFill>
                  <pic:spPr bwMode="auto">
                    <a:xfrm>
                      <a:off x="0" y="0"/>
                      <a:ext cx="6610350" cy="4171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DED" w:rsidRPr="00417DED">
        <w:rPr>
          <w:rFonts w:ascii="Times New Roman" w:hAnsi="Times New Roman" w:cs="Times New Roman"/>
          <w:sz w:val="28"/>
          <w:szCs w:val="28"/>
        </w:rPr>
        <w:t>Cliquer sur l’Onglet</w:t>
      </w:r>
      <w:r w:rsidR="00417DED">
        <w:rPr>
          <w:rFonts w:ascii="Times New Roman" w:hAnsi="Times New Roman" w:cs="Times New Roman"/>
          <w:b/>
          <w:sz w:val="28"/>
          <w:szCs w:val="28"/>
        </w:rPr>
        <w:t xml:space="preserve"> Réservation</w:t>
      </w:r>
    </w:p>
    <w:p w:rsidR="00526AC1" w:rsidRDefault="00526AC1" w:rsidP="003F65A2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3F65A2" w:rsidRDefault="003F65A2" w:rsidP="003F65A2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3F65A2" w:rsidRDefault="003F65A2" w:rsidP="003F65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Cliquer sur la classe</w:t>
      </w:r>
    </w:p>
    <w:p w:rsidR="003F65A2" w:rsidRDefault="003F65A2" w:rsidP="003F65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Double cliquer sur l’élève</w:t>
      </w:r>
    </w:p>
    <w:p w:rsidR="003F65A2" w:rsidRDefault="003F65A2" w:rsidP="003F65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fr-FR"/>
        </w:rPr>
        <w:lastRenderedPageBreak/>
        <w:drawing>
          <wp:inline distT="0" distB="0" distL="0" distR="0" wp14:anchorId="02DD6FA8" wp14:editId="15190357">
            <wp:extent cx="5762625" cy="28860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5A2" w:rsidRDefault="003F65A2" w:rsidP="003F65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Choisir l’année scolaire à réserver</w:t>
      </w:r>
    </w:p>
    <w:p w:rsidR="003F65A2" w:rsidRDefault="003F65A2" w:rsidP="003F65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Taper le montant de la réservation</w:t>
      </w:r>
    </w:p>
    <w:p w:rsidR="003F65A2" w:rsidRPr="003F65A2" w:rsidRDefault="003F65A2" w:rsidP="003F65A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Cliquer sur le bouton </w:t>
      </w:r>
      <w:r w:rsidRPr="003F65A2">
        <w:rPr>
          <w:rFonts w:ascii="Times New Roman" w:hAnsi="Times New Roman" w:cs="Times New Roman"/>
          <w:b/>
          <w:sz w:val="28"/>
          <w:szCs w:val="28"/>
        </w:rPr>
        <w:t>Enregistrer</w:t>
      </w:r>
    </w:p>
    <w:p w:rsidR="003F65A2" w:rsidRDefault="003F65A2" w:rsidP="003F65A2">
      <w:pPr>
        <w:ind w:left="360"/>
        <w:rPr>
          <w:rFonts w:ascii="Times New Roman" w:hAnsi="Times New Roman" w:cs="Times New Roman"/>
          <w:sz w:val="28"/>
          <w:szCs w:val="28"/>
        </w:rPr>
      </w:pPr>
      <w:r w:rsidRPr="003F65A2">
        <w:rPr>
          <w:rFonts w:ascii="Times New Roman" w:hAnsi="Times New Roman" w:cs="Times New Roman"/>
          <w:b/>
          <w:sz w:val="28"/>
          <w:szCs w:val="28"/>
        </w:rPr>
        <w:t>Remarque</w:t>
      </w:r>
      <w:r>
        <w:rPr>
          <w:rFonts w:ascii="Times New Roman" w:hAnsi="Times New Roman" w:cs="Times New Roman"/>
          <w:b/>
          <w:sz w:val="28"/>
          <w:szCs w:val="28"/>
        </w:rPr>
        <w:t xml:space="preserve"> : </w:t>
      </w:r>
      <w:r w:rsidRPr="00577240">
        <w:rPr>
          <w:rFonts w:ascii="Times New Roman" w:hAnsi="Times New Roman" w:cs="Times New Roman"/>
          <w:sz w:val="28"/>
          <w:szCs w:val="28"/>
        </w:rPr>
        <w:t>Le montant de la réservation peut être payé plusieurs fois</w:t>
      </w:r>
      <w:r w:rsidR="00577240" w:rsidRPr="00577240">
        <w:rPr>
          <w:rFonts w:ascii="Times New Roman" w:hAnsi="Times New Roman" w:cs="Times New Roman"/>
          <w:sz w:val="28"/>
          <w:szCs w:val="28"/>
        </w:rPr>
        <w:t xml:space="preserve">. </w:t>
      </w:r>
      <w:r w:rsidRPr="00577240">
        <w:rPr>
          <w:rFonts w:ascii="Times New Roman" w:hAnsi="Times New Roman" w:cs="Times New Roman"/>
          <w:sz w:val="28"/>
          <w:szCs w:val="28"/>
        </w:rPr>
        <w:t xml:space="preserve"> </w:t>
      </w:r>
      <w:r w:rsidR="00577240">
        <w:rPr>
          <w:rFonts w:ascii="Times New Roman" w:hAnsi="Times New Roman" w:cs="Times New Roman"/>
          <w:sz w:val="28"/>
          <w:szCs w:val="28"/>
        </w:rPr>
        <w:t xml:space="preserve">Dans ce cas le champ </w:t>
      </w:r>
      <w:r w:rsidR="00577240" w:rsidRPr="00577240">
        <w:rPr>
          <w:rFonts w:ascii="Times New Roman" w:hAnsi="Times New Roman" w:cs="Times New Roman"/>
          <w:b/>
          <w:sz w:val="28"/>
          <w:szCs w:val="28"/>
        </w:rPr>
        <w:t>Total payé</w:t>
      </w:r>
      <w:r w:rsidR="00577240">
        <w:rPr>
          <w:rFonts w:ascii="Times New Roman" w:hAnsi="Times New Roman" w:cs="Times New Roman"/>
          <w:sz w:val="28"/>
          <w:szCs w:val="28"/>
        </w:rPr>
        <w:t xml:space="preserve"> indiquera la somme totale versée</w:t>
      </w:r>
      <w:r w:rsidR="0084551F">
        <w:rPr>
          <w:rFonts w:ascii="Times New Roman" w:hAnsi="Times New Roman" w:cs="Times New Roman"/>
          <w:sz w:val="28"/>
          <w:szCs w:val="28"/>
        </w:rPr>
        <w:t>.</w:t>
      </w:r>
    </w:p>
    <w:p w:rsidR="0084551F" w:rsidRDefault="0084551F" w:rsidP="003F65A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4551F">
        <w:rPr>
          <w:rFonts w:ascii="Times New Roman" w:hAnsi="Times New Roman" w:cs="Times New Roman"/>
          <w:b/>
          <w:sz w:val="28"/>
          <w:szCs w:val="28"/>
        </w:rPr>
        <w:t>B-Prise en compte de la Réservation à la rentrée scolaire</w:t>
      </w:r>
      <w:bookmarkStart w:id="0" w:name="_GoBack"/>
      <w:bookmarkEnd w:id="0"/>
    </w:p>
    <w:p w:rsidR="00637ED8" w:rsidRDefault="00637ED8" w:rsidP="003F65A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l’Inscription,  le montant de la réservation est automatiquement rappelé et sera ajouté au règlement du jour.</w:t>
      </w:r>
    </w:p>
    <w:p w:rsidR="00637ED8" w:rsidRPr="00637ED8" w:rsidRDefault="00637ED8" w:rsidP="003F65A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D06B8F4" wp14:editId="0C2F56C9">
            <wp:extent cx="5762625" cy="338137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7ED8" w:rsidRPr="00637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66C3F"/>
    <w:multiLevelType w:val="hybridMultilevel"/>
    <w:tmpl w:val="0A384FEE"/>
    <w:lvl w:ilvl="0" w:tplc="B60C95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C1"/>
    <w:rsid w:val="002172F8"/>
    <w:rsid w:val="003F65A2"/>
    <w:rsid w:val="00417DED"/>
    <w:rsid w:val="00526AC1"/>
    <w:rsid w:val="00577240"/>
    <w:rsid w:val="00637ED8"/>
    <w:rsid w:val="0084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AC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6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AC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6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 PC 3</dc:creator>
  <cp:lastModifiedBy>DOB PC 3</cp:lastModifiedBy>
  <cp:revision>4</cp:revision>
  <dcterms:created xsi:type="dcterms:W3CDTF">2021-07-01T08:55:00Z</dcterms:created>
  <dcterms:modified xsi:type="dcterms:W3CDTF">2021-07-01T14:01:00Z</dcterms:modified>
</cp:coreProperties>
</file>